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933"/>
          <w:rFonts w:eastAsiaTheme="minorHAnsi"/>
        </w:rPr>
      </w:pPr>
      <w:r>
        <w:rPr>
          <w:rStyle w:val="933"/>
          <w:rFonts w:eastAsiaTheme="minorHAnsi"/>
        </w:rPr>
        <w:t xml:space="preserve">Структура и шаблон заявки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В номинации «Цифровое поколение» на конкурс принимаются истории успеха по подготовке специалистов с цифровыми навыками по продуктам Directum, кейсы внедрения и развития учебны</w:t>
      </w:r>
      <w:r>
        <w:rPr>
          <w:rFonts w:eastAsiaTheme="minorHAnsi"/>
        </w:rPr>
        <w:t xml:space="preserve">х программ в учебных заведениях</w:t>
      </w:r>
      <w:r>
        <w:rPr>
          <w:rFonts w:eastAsiaTheme="minorHAnsi"/>
        </w:rPr>
        <w:t xml:space="preserve">, </w:t>
      </w:r>
      <w:r>
        <w:rPr>
          <w:rFonts w:eastAsiaTheme="minorHAnsi"/>
        </w:rPr>
        <w:t xml:space="preserve">проведения курсов </w:t>
      </w:r>
      <w:r>
        <w:rPr>
          <w:rFonts w:eastAsiaTheme="minorHAnsi"/>
        </w:rPr>
        <w:t xml:space="preserve">обучения студентов по теме цифровизации бизнес-процессов и освоения ПО.</w:t>
      </w:r>
      <w:r>
        <w:rPr>
          <w:rFonts w:eastAsiaTheme="minorHAnsi"/>
        </w:rPr>
      </w:r>
    </w:p>
    <w:p>
      <w:r>
        <w:rPr>
          <w:rStyle w:val="936"/>
          <w:rFonts w:eastAsiaTheme="minorHAnsi"/>
        </w:rPr>
        <w:t xml:space="preserve">Структура и критерии 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Заявка пишется в произвольной форме. Можно использовать шаблон, но это не обязательно.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Важно, чтобы исходя из представленного описания кейса организации обучения </w:t>
      </w:r>
      <w:r>
        <w:rPr>
          <w:rFonts w:eastAsiaTheme="minorHAnsi"/>
        </w:rPr>
        <w:t xml:space="preserve">его можно было оценить по указанным ниже критериям.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Важный вклад в подготовку квалифицированных кадров для успешных проектов и развития экономики вносят преподаватели, их роль и успехи стоит тоже отразить. Такие истории достойны внимания сообщества и награ</w:t>
      </w:r>
      <w:r>
        <w:rPr>
          <w:rFonts w:eastAsiaTheme="minorHAnsi"/>
        </w:rPr>
        <w:t xml:space="preserve">д.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Критерии для экспертов и жюри:</w:t>
      </w:r>
      <w:r>
        <w:rPr>
          <w:rFonts w:eastAsiaTheme="minorHAnsi"/>
        </w:rPr>
      </w:r>
    </w:p>
    <w:p>
      <w:pPr>
        <w:pStyle w:val="958"/>
        <w:numPr>
          <w:ilvl w:val="0"/>
          <w:numId w:val="7"/>
        </w:numPr>
      </w:pPr>
      <w:r>
        <w:rPr>
          <w:rFonts w:eastAsiaTheme="minorHAnsi"/>
        </w:rPr>
        <w:t xml:space="preserve">комплексное обучение (теория, практика);</w:t>
      </w:r>
      <w:r>
        <w:rPr>
          <w:rFonts w:eastAsiaTheme="minorHAnsi"/>
        </w:rPr>
      </w:r>
    </w:p>
    <w:p>
      <w:pPr>
        <w:pStyle w:val="958"/>
        <w:numPr>
          <w:ilvl w:val="0"/>
          <w:numId w:val="7"/>
        </w:numPr>
      </w:pPr>
      <w:r>
        <w:rPr>
          <w:rFonts w:eastAsiaTheme="minorHAnsi"/>
        </w:rPr>
        <w:t xml:space="preserve">аттестации будущих специалистов;</w:t>
      </w:r>
      <w:r>
        <w:rPr>
          <w:rFonts w:eastAsiaTheme="minorHAnsi"/>
        </w:rPr>
      </w:r>
    </w:p>
    <w:p>
      <w:pPr>
        <w:pStyle w:val="958"/>
        <w:numPr>
          <w:ilvl w:val="0"/>
          <w:numId w:val="7"/>
        </w:numPr>
      </w:pPr>
      <w:r>
        <w:rPr>
          <w:rFonts w:eastAsiaTheme="minorHAnsi"/>
        </w:rPr>
        <w:t xml:space="preserve">масштабность обучения;</w:t>
      </w:r>
      <w:r>
        <w:rPr>
          <w:rFonts w:eastAsiaTheme="minorHAnsi"/>
        </w:rPr>
      </w:r>
    </w:p>
    <w:p>
      <w:pPr>
        <w:pStyle w:val="958"/>
        <w:numPr>
          <w:ilvl w:val="0"/>
          <w:numId w:val="7"/>
        </w:numPr>
      </w:pPr>
      <w:r>
        <w:rPr>
          <w:rFonts w:eastAsiaTheme="minorHAnsi"/>
        </w:rPr>
        <w:t xml:space="preserve">методические решения по преподаванию;</w:t>
      </w:r>
      <w:r>
        <w:rPr>
          <w:rFonts w:eastAsiaTheme="minorHAnsi"/>
        </w:rPr>
      </w:r>
    </w:p>
    <w:p>
      <w:pPr>
        <w:pStyle w:val="958"/>
        <w:numPr>
          <w:ilvl w:val="0"/>
          <w:numId w:val="7"/>
        </w:numPr>
      </w:pPr>
      <w:r>
        <w:rPr>
          <w:rFonts w:eastAsiaTheme="minorHAnsi"/>
        </w:rPr>
        <w:t xml:space="preserve">освоение новых продуктов из экосистемы.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Дополнительные баллы за креативный взгляд на кл</w:t>
      </w:r>
      <w:r>
        <w:rPr>
          <w:rFonts w:eastAsiaTheme="minorHAnsi"/>
        </w:rPr>
        <w:t xml:space="preserve">ассические задачи. 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Кейс желательно </w:t>
      </w:r>
      <w:r>
        <w:rPr>
          <w:rFonts w:eastAsiaTheme="minorHAnsi"/>
        </w:rPr>
        <w:t xml:space="preserve">о</w:t>
      </w:r>
      <w:r>
        <w:rPr>
          <w:rFonts w:eastAsiaTheme="minorHAnsi"/>
        </w:rPr>
        <w:t xml:space="preserve">писывать своими словами, как историю — так, чтобы ваши коллеги в других организациях вас поняли и смогли чему-то научиться на вашем примере. Описание кейса будет опубликовано на сайте конкурса, где с ним будут знакомитьс</w:t>
      </w:r>
      <w:r>
        <w:rPr>
          <w:rFonts w:eastAsiaTheme="minorHAnsi"/>
        </w:rPr>
        <w:t xml:space="preserve">я все участники сообщества Directum. В том числе потенциальные работодатели ваших студентов-выпускников. В первую очередь их будет интересовать ваши успехи в обучении, глубина и практичность.</w:t>
      </w:r>
      <w:r>
        <w:rPr>
          <w:rFonts w:eastAsiaTheme="minorHAnsi"/>
        </w:rPr>
      </w:r>
    </w:p>
    <w:p>
      <w:p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Theme="minorHAnsi"/>
        </w:rPr>
        <w:t xml:space="preserve">Напишите так, чтобы вы смогли свои итоги как преподавателя и мет</w:t>
      </w:r>
      <w:r>
        <w:rPr>
          <w:rFonts w:eastAsiaTheme="minorHAnsi"/>
        </w:rPr>
        <w:t xml:space="preserve">одиста, взглянуть на сверху и увидеть перспективы для себя и вашего учебного заведения.</w:t>
      </w:r>
      <w:r>
        <w:rPr>
          <w:rFonts w:eastAsiaTheme="minorHAnsi"/>
        </w:rPr>
      </w:r>
    </w:p>
    <w:p>
      <w:r>
        <w:rPr>
          <w:rFonts w:eastAsiaTheme="minorHAnsi"/>
        </w:rPr>
        <w:t xml:space="preserve">В качестве дополнительной информации могут быть приложены любые материалы, если они помогают раскрыть достижения по указанным выше критериям: </w:t>
      </w:r>
      <w:r>
        <w:rPr>
          <w:rFonts w:eastAsiaTheme="minorHAnsi"/>
        </w:rPr>
        <w:t xml:space="preserve">отчеты, фото из учебных кл</w:t>
      </w:r>
      <w:r>
        <w:rPr>
          <w:rFonts w:eastAsiaTheme="minorHAnsi"/>
        </w:rPr>
        <w:t xml:space="preserve">ассов и аудитории, презентации</w:t>
      </w:r>
      <w:r>
        <w:rPr>
          <w:rFonts w:eastAsiaTheme="minorHAnsi"/>
        </w:rPr>
        <w:t xml:space="preserve">, отзывы студентов</w:t>
      </w:r>
      <w:bookmarkStart w:id="0" w:name="_GoBack"/>
      <w:r>
        <w:rPr>
          <w:rFonts w:eastAsiaTheme="minorHAnsi"/>
        </w:rPr>
      </w:r>
      <w:bookmarkEnd w:id="0"/>
      <w:r>
        <w:rPr>
          <w:rFonts w:eastAsiaTheme="minorHAnsi"/>
        </w:rPr>
        <w:t xml:space="preserve"> и т.д.</w:t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760"/>
      </w:pPr>
      <w:r>
        <w:rPr>
          <w:rFonts w:eastAsiaTheme="minorHAnsi"/>
        </w:rPr>
        <w:t xml:space="preserve">Шаблон структуры</w:t>
      </w:r>
      <w:r>
        <w:rPr>
          <w:rFonts w:eastAsiaTheme="minorHAnsi"/>
        </w:rPr>
      </w:r>
    </w:p>
    <w:p>
      <w:pPr>
        <w:pStyle w:val="760"/>
        <w:outlineLvl w:val="1"/>
      </w:pPr>
      <w:r>
        <w:rPr>
          <w:rFonts w:ascii="Arial" w:hAnsi="Arial" w:cs="Arial" w:eastAsia="Arial" w:eastAsiaTheme="minorHAnsi"/>
          <w:color w:val="1F497D"/>
          <w:sz w:val="28"/>
        </w:rPr>
        <w:t xml:space="preserve">Заголовок заявки </w:t>
      </w:r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Style w:val="936"/>
          <w:rFonts w:eastAsiaTheme="minorHAnsi"/>
        </w:rPr>
        <w:t xml:space="preserve">Бизнес-ситуация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Описание вуза, специфики, особенности обучения, в составе какого факультета или кафедры ведется обучение.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Каковы были обстоятельства при которых было решено начать, усовершенствовать преподавание по теме цифровизации бизнес-процессов и освоения ПО.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Кто инициатор новшеств? Что стало главным фактором принятия решения о реализации?</w:t>
      </w:r>
      <w:r>
        <w:rPr>
          <w:rFonts w:eastAsiaTheme="minorHAnsi"/>
        </w:rPr>
      </w:r>
    </w:p>
    <w:p>
      <w:pPr>
        <w:pStyle w:val="958"/>
        <w:ind w:left="425" w:firstLine="0"/>
        <w:spacing w:before="16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Style w:val="936"/>
          <w:rFonts w:eastAsiaTheme="minorHAnsi"/>
        </w:rPr>
        <w:t xml:space="preserve">История проекта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На изменение к</w:t>
      </w:r>
      <w:r>
        <w:rPr>
          <w:rFonts w:cs="Arial" w:eastAsia="Arial" w:eastAsiaTheme="minorHAnsi"/>
          <w:i/>
          <w:color w:val="808080"/>
          <w:sz w:val="18"/>
        </w:rPr>
        <w:t xml:space="preserve">аких учебных процессов направлена бизнес-инициатива? Как выглядел учебный процесс до изменений? Каким стал после? 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Этапы освоения учебного курса, внедрения, сложности.</w:t>
      </w:r>
      <w:r>
        <w:rPr>
          <w:rFonts w:eastAsiaTheme="minorHAnsi"/>
        </w:rPr>
      </w:r>
    </w:p>
    <w:p>
      <w:pPr>
        <w:pStyle w:val="958"/>
        <w:numPr>
          <w:ilvl w:val="0"/>
          <w:numId w:val="19"/>
        </w:numPr>
        <w:spacing w:before="160"/>
        <w:rPr>
          <w:rFonts w:cs="Arial" w:eastAsia="Arial"/>
          <w:color w:val="80808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С какими сложностями столкнулись во время проекта? Каким образом их можно было избежать?</w:t>
      </w:r>
      <w:r>
        <w:rPr>
          <w:rFonts w:cs="Arial" w:eastAsia="Arial" w:eastAsiaTheme="minorHAnsi"/>
          <w:i/>
          <w:color w:val="808080"/>
          <w:sz w:val="18"/>
        </w:rPr>
        <w:t xml:space="preserve"> 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color w:val="80808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Роль преподавателей и методистов в встраивании ПО в учебный процесс, успехи.</w:t>
      </w:r>
      <w:r>
        <w:rPr>
          <w:rFonts w:eastAsiaTheme="minorHAnsi"/>
        </w:rPr>
      </w:r>
    </w:p>
    <w:p>
      <w:pPr>
        <w:rPr>
          <w:rStyle w:val="936"/>
          <w:rFonts w:eastAsiaTheme="minorHAnsi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Style w:val="936"/>
          <w:rFonts w:eastAsiaTheme="minorHAnsi"/>
        </w:rPr>
        <w:t xml:space="preserve">Методические решения по преподаванию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Выбранные подходы для комплексного обучения (теория, практика);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color w:val="80808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Какие продукты и решения компании Directum были использованы в проекте.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Студенты каких </w:t>
      </w:r>
      <w:r>
        <w:rPr>
          <w:rFonts w:cs="Arial" w:eastAsia="Arial" w:eastAsiaTheme="minorHAnsi"/>
          <w:i/>
          <w:color w:val="808080"/>
          <w:sz w:val="18"/>
        </w:rPr>
        <w:t xml:space="preserve">специальностей  обучаются</w:t>
      </w:r>
      <w:r>
        <w:rPr>
          <w:rFonts w:cs="Arial" w:eastAsia="Arial" w:eastAsiaTheme="minorHAnsi"/>
          <w:i/>
          <w:color w:val="808080"/>
          <w:sz w:val="18"/>
        </w:rPr>
        <w:t xml:space="preserve"> на курсе, почему выбрана именно эти обучающиеся.</w:t>
      </w:r>
      <w:r>
        <w:rPr>
          <w:rFonts w:eastAsiaTheme="minorHAnsi"/>
        </w:rPr>
      </w:r>
    </w:p>
    <w:p>
      <w:pPr>
        <w:pStyle w:val="761"/>
      </w:pPr>
      <w:r>
        <w:rPr>
          <w:rFonts w:eastAsiaTheme="minorHAnsi"/>
        </w:rPr>
        <w:t xml:space="preserve">Результаты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Успехи и введение освоения новых продуктов из экосистемы.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Как бы вы оценили насколько удалось подготовить нужные кадры для современных условий. </w:t>
      </w:r>
      <w:r>
        <w:rPr>
          <w:rFonts w:cs="Arial" w:eastAsia="Arial" w:eastAsiaTheme="minorHAnsi"/>
          <w:i/>
          <w:color w:val="808080"/>
          <w:sz w:val="18"/>
        </w:rPr>
        <w:t xml:space="preserve">Почему именно ваши выпускники будут востребованными специалистами и вуз выдает наилучший «кадровый потенциал» для экономики.</w:t>
      </w:r>
      <w:r>
        <w:rPr>
          <w:rFonts w:eastAsiaTheme="minorHAnsi"/>
        </w:rPr>
      </w:r>
    </w:p>
    <w:p>
      <w:pPr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Показатели: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масштабность обучения (количество студентов);</w:t>
      </w:r>
      <w:r>
        <w:rPr>
          <w:rFonts w:eastAsiaTheme="minorHAnsi"/>
        </w:rPr>
      </w:r>
    </w:p>
    <w:p>
      <w:pPr>
        <w:pStyle w:val="958"/>
        <w:numPr>
          <w:ilvl w:val="0"/>
          <w:numId w:val="13"/>
        </w:numPr>
        <w:spacing w:before="1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аттестации будущих специалистов (если есть);</w:t>
      </w:r>
      <w:r>
        <w:rPr>
          <w:rFonts w:eastAsiaTheme="minorHAnsi"/>
        </w:rPr>
      </w:r>
    </w:p>
    <w:p>
      <w:pPr>
        <w:rPr>
          <w:rStyle w:val="936"/>
          <w:rFonts w:eastAsiaTheme="minorHAnsi"/>
        </w:rPr>
      </w:pPr>
      <w:r>
        <w:rPr>
          <w:rStyle w:val="936"/>
          <w:rFonts w:eastAsiaTheme="minorHAnsi"/>
        </w:rPr>
        <w:t xml:space="preserve">Планы развития</w:t>
      </w:r>
      <w:r>
        <w:rPr>
          <w:rFonts w:eastAsiaTheme="minorHAnsi"/>
        </w:rPr>
      </w:r>
    </w:p>
    <w:p>
      <w:p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Какие изменен</w:t>
      </w:r>
      <w:r>
        <w:rPr>
          <w:rFonts w:cs="Arial" w:eastAsia="Arial" w:eastAsiaTheme="minorHAnsi"/>
          <w:i/>
          <w:color w:val="808080"/>
          <w:sz w:val="18"/>
        </w:rPr>
        <w:t xml:space="preserve">ия планируются еще? Почему именно они? К каким ожидаемым результатам приведут? </w:t>
      </w:r>
      <w:r>
        <w:rPr>
          <w:rFonts w:eastAsiaTheme="minorHAnsi"/>
        </w:rPr>
      </w:r>
    </w:p>
    <w:p>
      <w:pPr>
        <w:spacing w:before="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Освоение </w:t>
      </w:r>
      <w:r>
        <w:rPr>
          <w:rFonts w:eastAsiaTheme="minorHAnsi"/>
        </w:rPr>
      </w:r>
    </w:p>
    <w:p>
      <w:pPr>
        <w:numPr>
          <w:ilvl w:val="0"/>
          <w:numId w:val="14"/>
        </w:numPr>
        <w:spacing w:before="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новых методик преподавания, практических занятий</w:t>
      </w:r>
      <w:r>
        <w:rPr>
          <w:rFonts w:eastAsiaTheme="minorHAnsi"/>
        </w:rPr>
      </w:r>
    </w:p>
    <w:p>
      <w:pPr>
        <w:numPr>
          <w:ilvl w:val="0"/>
          <w:numId w:val="14"/>
        </w:numPr>
        <w:spacing w:before="60"/>
        <w:rPr>
          <w:rFonts w:cs="Arial" w:eastAsia="Arial"/>
          <w:i/>
          <w:color w:val="80808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новых продуктов экосистемы Directum</w:t>
      </w:r>
      <w:r>
        <w:rPr>
          <w:rFonts w:eastAsiaTheme="minorHAnsi"/>
        </w:rPr>
      </w:r>
    </w:p>
    <w:p>
      <w:pPr>
        <w:pStyle w:val="761"/>
      </w:pPr>
      <w:r>
        <w:rPr>
          <w:rFonts w:eastAsiaTheme="minorHAnsi"/>
        </w:rPr>
        <w:t xml:space="preserve">Команда</w:t>
      </w:r>
      <w:r>
        <w:rPr>
          <w:rFonts w:eastAsiaTheme="minorHAnsi"/>
        </w:rPr>
      </w:r>
    </w:p>
    <w:p>
      <w:r>
        <w:rPr>
          <w:rFonts w:cs="Arial" w:eastAsia="Arial" w:eastAsiaTheme="minorHAnsi"/>
          <w:i/>
          <w:color w:val="808080"/>
          <w:sz w:val="18"/>
        </w:rPr>
        <w:t xml:space="preserve">Имена, фамилии, должности тех людей в вашем учебном заведении, </w:t>
      </w:r>
      <w:r>
        <w:rPr>
          <w:rFonts w:cs="Arial" w:eastAsia="Arial" w:eastAsiaTheme="minorHAnsi"/>
          <w:i/>
          <w:color w:val="808080"/>
          <w:sz w:val="18"/>
        </w:rPr>
        <w:t xml:space="preserve">кого вы хотите отметить и поблагодарить за </w:t>
      </w:r>
      <w:r>
        <w:rPr>
          <w:rFonts w:cs="Arial" w:eastAsia="Arial" w:eastAsiaTheme="minorHAnsi"/>
          <w:i/>
          <w:color w:val="808080"/>
          <w:sz w:val="18"/>
        </w:rPr>
        <w:t xml:space="preserve">содействие .</w:t>
      </w:r>
      <w:r>
        <w:rPr>
          <w:rFonts w:eastAsiaTheme="minorHAnsi"/>
        </w:rPr>
      </w:r>
    </w:p>
    <w:p>
      <w:pPr>
        <w:rPr>
          <w:rStyle w:val="936"/>
          <w:rFonts w:eastAsiaTheme="minorHAnsi"/>
        </w:rPr>
      </w:pPr>
      <w:r>
        <w:rPr>
          <w:rStyle w:val="936"/>
          <w:rFonts w:eastAsiaTheme="minorHAnsi"/>
        </w:rPr>
        <w:t xml:space="preserve">Об авторе заявки</w:t>
      </w:r>
      <w:r>
        <w:rPr>
          <w:rFonts w:eastAsiaTheme="minorHAnsi"/>
        </w:rPr>
      </w:r>
    </w:p>
    <w:p>
      <w:p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Расскажите о себе: </w:t>
      </w:r>
      <w:r>
        <w:rPr>
          <w:rFonts w:eastAsiaTheme="minorHAnsi"/>
        </w:rPr>
      </w:r>
    </w:p>
    <w:p>
      <w:pPr>
        <w:numPr>
          <w:ilvl w:val="0"/>
          <w:numId w:val="14"/>
        </w:numPr>
        <w:spacing w:before="6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какая роль была у вас на проекте, личное отношение к проекту, чем он запомнился именно вам; </w:t>
      </w:r>
      <w:r>
        <w:rPr>
          <w:rFonts w:eastAsiaTheme="minorHAnsi"/>
        </w:rPr>
      </w:r>
    </w:p>
    <w:p>
      <w:pPr>
        <w:numPr>
          <w:ilvl w:val="0"/>
          <w:numId w:val="14"/>
        </w:numPr>
        <w:spacing w:before="6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в целом о вашем профессиональном пути и достижениях, интересах и т.д. </w:t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</w:p>
    <w:p>
      <w:pPr>
        <w:spacing w:after="120" w:before="20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cs="Arial" w:eastAsia="Arial" w:eastAsiaTheme="minorHAnsi"/>
          <w:i/>
          <w:color w:val="1F497D"/>
          <w:sz w:val="22"/>
        </w:rPr>
        <w:t xml:space="preserve">Дополнительные файлы </w:t>
      </w:r>
      <w:r>
        <w:rPr>
          <w:rFonts w:eastAsiaTheme="minorHAnsi"/>
        </w:rPr>
      </w:r>
    </w:p>
    <w:p>
      <w:p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 w:eastAsiaTheme="minorHAnsi"/>
          <w:i/>
          <w:color w:val="808080"/>
          <w:sz w:val="18"/>
        </w:rPr>
        <w:t xml:space="preserve">Приветствуются ссылки на презентации, отзывы заказчика о проекте, решениях, </w:t>
      </w:r>
      <w:r>
        <w:rPr>
          <w:rFonts w:cs="Arial" w:eastAsia="Arial" w:eastAsiaTheme="minorHAnsi"/>
          <w:i/>
          <w:color w:val="808080"/>
          <w:sz w:val="18"/>
        </w:rPr>
        <w:t xml:space="preserve">скринкасты</w:t>
      </w:r>
      <w:r>
        <w:rPr>
          <w:rFonts w:cs="Arial" w:eastAsia="Arial" w:eastAsiaTheme="minorHAnsi"/>
          <w:i/>
          <w:color w:val="808080"/>
          <w:sz w:val="18"/>
        </w:rPr>
        <w:t xml:space="preserve">, видео и т.д. </w:t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20202020204"/>
  </w:font>
  <w:font w:name="Calibri">
    <w:panose1 w:val="020F0502020204030204"/>
  </w:font>
  <w:font w:name="Consolas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Fonts w:cs="Arial"/>
      </w:rPr>
    </w:pPr>
    <w:r>
      <w:rPr>
        <w:rFonts w:cs="Arial"/>
      </w:rPr>
    </w:r>
    <w:r/>
  </w:p>
  <w:tbl>
    <w:tblPr>
      <w:tblW w:w="0" w:type="auto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Look w:val="04A0" w:firstRow="1" w:lastRow="0" w:firstColumn="1" w:lastColumn="0" w:noHBand="0" w:noVBand="1"/>
    </w:tblPr>
    <w:tblGrid>
      <w:gridCol w:w="4954"/>
      <w:gridCol w:w="4957"/>
    </w:tblGrid>
    <w:tr>
      <w:trPr/>
      <w:tc>
        <w:tcPr>
          <w:shd w:val="clear" w:fill="auto" w:color="auto"/>
          <w:tcW w:w="5069" w:type="dxa"/>
          <w:textDirection w:val="lrTb"/>
          <w:noWrap w:val="false"/>
        </w:tcPr>
        <w:p>
          <w:pPr>
            <w:pStyle w:val="961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  <w:r/>
        </w:p>
      </w:tc>
      <w:tc>
        <w:tcPr>
          <w:shd w:val="clear" w:fill="auto" w:color="auto"/>
          <w:tcW w:w="5069" w:type="dxa"/>
          <w:textDirection w:val="lrTb"/>
          <w:noWrap w:val="false"/>
        </w:tcPr>
        <w:sdt>
          <w:sdtPr>
            <w15:appearance w15:val="boundingBox"/>
            <w:id w:val="1524744706"/>
            <w:docPartObj>
              <w:docPartGallery w:val="Page Numbers (Bottom of Page)"/>
              <w:docPartUnique w:val="true"/>
            </w:docPartObj>
            <w:rPr/>
          </w:sdtPr>
          <w:sdtContent>
            <w:p>
              <w:pPr>
                <w:pStyle w:val="963"/>
                <w:jc w:val="right"/>
              </w:pPr>
              <w:r>
                <w:fldChar w:fldCharType="begin"/>
              </w:r>
              <w:r>
                <w:instrText xml:space="preserve">PAGE   \* MERGEFORMAT</w:instrText>
              </w:r>
              <w:r>
                <w:fldChar w:fldCharType="separate"/>
              </w:r>
              <w:r>
                <w:t xml:space="preserve">2</w:t>
              </w:r>
              <w:r>
                <w:fldChar w:fldCharType="end"/>
              </w:r>
              <w:r/>
            </w:p>
          </w:sdtContent>
        </w:sdt>
      </w:tc>
    </w:tr>
  </w:tbl>
  <w:p>
    <w:pPr>
      <w:pStyle w:val="963"/>
      <w:rPr>
        <w:rFonts w:cs="Arial"/>
      </w:rPr>
    </w:pPr>
    <w:r>
      <w:rPr>
        <w:rFonts w:cs="Arial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Look w:val="04A0" w:firstRow="1" w:lastRow="0" w:firstColumn="1" w:lastColumn="0" w:noHBand="0" w:noVBand="1"/>
    </w:tblPr>
    <w:tblGrid>
      <w:gridCol w:w="4966"/>
      <w:gridCol w:w="4945"/>
    </w:tblGrid>
    <w:tr>
      <w:trPr/>
      <w:tc>
        <w:tcPr>
          <w:shd w:val="clear" w:fill="auto" w:color="auto"/>
          <w:tcW w:w="5069" w:type="dxa"/>
          <w:textDirection w:val="lrTb"/>
          <w:noWrap w:val="false"/>
        </w:tcPr>
        <w:p>
          <w:pPr>
            <w:pStyle w:val="961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Компания D</w:t>
          </w:r>
          <w:r>
            <w:rPr>
              <w:rFonts w:cs="Arial"/>
              <w:sz w:val="18"/>
              <w:szCs w:val="18"/>
              <w:lang w:val="en-US"/>
            </w:rPr>
            <w:t xml:space="preserve">irectum</w:t>
          </w:r>
          <w:r>
            <w:rPr>
              <w:rFonts w:cs="Arial"/>
              <w:sz w:val="18"/>
              <w:szCs w:val="18"/>
            </w:rPr>
            <w:t xml:space="preserve">,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DATE  \@ "yyyy"  \* MERGEFORMAT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 xml:space="preserve">2025</w:t>
          </w:r>
          <w:r>
            <w:rPr>
              <w:rFonts w:cs="Arial"/>
              <w:sz w:val="18"/>
              <w:szCs w:val="18"/>
            </w:rPr>
            <w:fldChar w:fldCharType="end"/>
          </w:r>
          <w:r/>
        </w:p>
      </w:tc>
      <w:tc>
        <w:tcPr>
          <w:shd w:val="clear" w:fill="auto" w:color="auto"/>
          <w:tcW w:w="5069" w:type="dxa"/>
          <w:textDirection w:val="lrTb"/>
          <w:noWrap w:val="false"/>
        </w:tcPr>
        <w:p>
          <w:pPr>
            <w:pStyle w:val="961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  <w:r/>
        </w:p>
      </w:tc>
    </w:tr>
  </w:tbl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121416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121416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121416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121416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121416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121416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121416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121416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121416"/>
        <w:sz w:val="20"/>
      </w:rPr>
    </w:lvl>
  </w:abstractNum>
  <w:abstractNum w:abstractNumId="7">
    <w:multiLevelType w:val="hybridMultilevel"/>
    <w:styleLink w:val="960"/>
    <w:lvl w:ilvl="0">
      <w:start w:val="1"/>
      <w:numFmt w:val="decimal"/>
      <w:pStyle w:val="96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pStyle w:val="95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pStyle w:val="950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Theme="minorHAnsi" w:hint="default"/>
        <w:lang w:val="ru-RU" w:bidi="ar-SA" w:eastAsia="en-US"/>
      </w:rPr>
    </w:rPrDefault>
    <w:pPrDefault>
      <w:pPr>
        <w:jc w:val="both"/>
        <w:spacing w:lineRule="auto" w:line="240" w:after="0" w:afterAutospacing="0" w:before="16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Subtitle Char"/>
    <w:basedOn w:val="767"/>
    <w:link w:val="781"/>
    <w:uiPriority w:val="11"/>
    <w:rPr>
      <w:sz w:val="24"/>
      <w:szCs w:val="24"/>
    </w:rPr>
  </w:style>
  <w:style w:type="character" w:styleId="37">
    <w:name w:val="Quote Char"/>
    <w:link w:val="783"/>
    <w:uiPriority w:val="29"/>
    <w:rPr>
      <w:i/>
    </w:rPr>
  </w:style>
  <w:style w:type="character" w:styleId="39">
    <w:name w:val="Intense Quote Char"/>
    <w:link w:val="785"/>
    <w:uiPriority w:val="30"/>
    <w:rPr>
      <w:i/>
    </w:rPr>
  </w:style>
  <w:style w:type="character" w:styleId="174">
    <w:name w:val="Footnote Text Char"/>
    <w:link w:val="915"/>
    <w:uiPriority w:val="99"/>
    <w:rPr>
      <w:sz w:val="18"/>
    </w:rPr>
  </w:style>
  <w:style w:type="character" w:styleId="177">
    <w:name w:val="Endnote Text Char"/>
    <w:link w:val="918"/>
    <w:uiPriority w:val="99"/>
    <w:rPr>
      <w:sz w:val="20"/>
    </w:rPr>
  </w:style>
  <w:style w:type="paragraph" w:styleId="757" w:default="1">
    <w:name w:val="Normal"/>
    <w:qFormat/>
    <w:semiHidden/>
  </w:style>
  <w:style w:type="paragraph" w:styleId="758">
    <w:name w:val="Heading 1"/>
    <w:basedOn w:val="940"/>
    <w:next w:val="940"/>
    <w:link w:val="933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759">
    <w:name w:val="Heading 2"/>
    <w:basedOn w:val="940"/>
    <w:next w:val="940"/>
    <w:link w:val="934"/>
    <w:qFormat/>
    <w:uiPriority w:val="9"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760">
    <w:name w:val="Heading 3"/>
    <w:basedOn w:val="940"/>
    <w:next w:val="940"/>
    <w:link w:val="935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761">
    <w:name w:val="Heading 4"/>
    <w:basedOn w:val="757"/>
    <w:next w:val="757"/>
    <w:link w:val="936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62">
    <w:name w:val="Heading 5"/>
    <w:basedOn w:val="757"/>
    <w:next w:val="757"/>
    <w:link w:val="937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763">
    <w:name w:val="Heading 6"/>
    <w:basedOn w:val="757"/>
    <w:next w:val="757"/>
    <w:link w:val="938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64">
    <w:name w:val="Heading 7"/>
    <w:basedOn w:val="757"/>
    <w:next w:val="757"/>
    <w:link w:val="947"/>
    <w:qFormat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765">
    <w:name w:val="Heading 8"/>
    <w:basedOn w:val="757"/>
    <w:next w:val="757"/>
    <w:link w:val="948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766">
    <w:name w:val="Heading 9"/>
    <w:basedOn w:val="757"/>
    <w:next w:val="757"/>
    <w:link w:val="949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basedOn w:val="767"/>
    <w:uiPriority w:val="9"/>
    <w:rPr>
      <w:rFonts w:ascii="Arial" w:hAnsi="Arial" w:cs="Arial" w:eastAsia="Arial"/>
      <w:sz w:val="40"/>
      <w:szCs w:val="40"/>
    </w:rPr>
  </w:style>
  <w:style w:type="character" w:styleId="771" w:customStyle="1">
    <w:name w:val="Heading 2 Char"/>
    <w:basedOn w:val="767"/>
    <w:uiPriority w:val="9"/>
    <w:rPr>
      <w:rFonts w:ascii="Arial" w:hAnsi="Arial" w:cs="Arial" w:eastAsia="Arial"/>
      <w:sz w:val="34"/>
    </w:rPr>
  </w:style>
  <w:style w:type="character" w:styleId="772" w:customStyle="1">
    <w:name w:val="Heading 3 Char"/>
    <w:basedOn w:val="767"/>
    <w:uiPriority w:val="9"/>
    <w:rPr>
      <w:rFonts w:ascii="Arial" w:hAnsi="Arial" w:cs="Arial" w:eastAsia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cs="Arial" w:eastAsia="Arial"/>
      <w:b/>
      <w:bCs/>
      <w:sz w:val="26"/>
      <w:szCs w:val="26"/>
    </w:rPr>
  </w:style>
  <w:style w:type="character" w:styleId="774" w:customStyle="1">
    <w:name w:val="Heading 5 Char"/>
    <w:basedOn w:val="767"/>
    <w:uiPriority w:val="9"/>
    <w:rPr>
      <w:rFonts w:ascii="Arial" w:hAnsi="Arial" w:cs="Arial" w:eastAsia="Arial"/>
      <w:b/>
      <w:bCs/>
      <w:sz w:val="24"/>
      <w:szCs w:val="24"/>
    </w:rPr>
  </w:style>
  <w:style w:type="character" w:styleId="775" w:customStyle="1">
    <w:name w:val="Heading 6 Char"/>
    <w:basedOn w:val="767"/>
    <w:uiPriority w:val="9"/>
    <w:rPr>
      <w:rFonts w:ascii="Arial" w:hAnsi="Arial" w:cs="Arial" w:eastAsia="Arial"/>
      <w:b/>
      <w:bCs/>
      <w:sz w:val="22"/>
      <w:szCs w:val="22"/>
    </w:rPr>
  </w:style>
  <w:style w:type="character" w:styleId="776" w:customStyle="1">
    <w:name w:val="Heading 7 Char"/>
    <w:basedOn w:val="7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7" w:customStyle="1">
    <w:name w:val="Heading 8 Char"/>
    <w:basedOn w:val="767"/>
    <w:uiPriority w:val="9"/>
    <w:rPr>
      <w:rFonts w:ascii="Arial" w:hAnsi="Arial" w:cs="Arial" w:eastAsia="Arial"/>
      <w:i/>
      <w:iCs/>
      <w:sz w:val="22"/>
      <w:szCs w:val="22"/>
    </w:rPr>
  </w:style>
  <w:style w:type="character" w:styleId="778" w:customStyle="1">
    <w:name w:val="Heading 9 Char"/>
    <w:basedOn w:val="767"/>
    <w:uiPriority w:val="9"/>
    <w:rPr>
      <w:rFonts w:ascii="Arial" w:hAnsi="Arial" w:cs="Arial" w:eastAsia="Arial"/>
      <w:i/>
      <w:iCs/>
      <w:sz w:val="21"/>
      <w:szCs w:val="21"/>
    </w:rPr>
  </w:style>
  <w:style w:type="paragraph" w:styleId="779">
    <w:name w:val="No Spacing"/>
    <w:qFormat/>
    <w:uiPriority w:val="1"/>
    <w:pPr>
      <w:spacing w:before="0"/>
    </w:pPr>
  </w:style>
  <w:style w:type="character" w:styleId="780" w:customStyle="1">
    <w:name w:val="Title Char"/>
    <w:basedOn w:val="767"/>
    <w:uiPriority w:val="10"/>
    <w:rPr>
      <w:sz w:val="48"/>
      <w:szCs w:val="48"/>
    </w:rPr>
  </w:style>
  <w:style w:type="paragraph" w:styleId="781">
    <w:name w:val="Subtitle"/>
    <w:basedOn w:val="757"/>
    <w:next w:val="757"/>
    <w:link w:val="782"/>
    <w:qFormat/>
    <w:uiPriority w:val="11"/>
    <w:rPr>
      <w:sz w:val="24"/>
      <w:szCs w:val="24"/>
    </w:rPr>
    <w:pPr>
      <w:spacing w:after="200" w:before="200"/>
    </w:pPr>
  </w:style>
  <w:style w:type="character" w:styleId="782" w:customStyle="1">
    <w:name w:val="Подзаголовок Знак"/>
    <w:basedOn w:val="767"/>
    <w:link w:val="781"/>
    <w:uiPriority w:val="11"/>
    <w:rPr>
      <w:sz w:val="24"/>
      <w:szCs w:val="24"/>
    </w:rPr>
  </w:style>
  <w:style w:type="paragraph" w:styleId="783">
    <w:name w:val="Quote"/>
    <w:basedOn w:val="757"/>
    <w:next w:val="757"/>
    <w:link w:val="784"/>
    <w:qFormat/>
    <w:uiPriority w:val="29"/>
    <w:rPr>
      <w:i/>
    </w:rPr>
    <w:pPr>
      <w:ind w:left="720" w:right="720"/>
    </w:p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7"/>
    <w:next w:val="757"/>
    <w:link w:val="78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67"/>
    <w:uiPriority w:val="99"/>
  </w:style>
  <w:style w:type="character" w:styleId="788" w:customStyle="1">
    <w:name w:val="Footer Char"/>
    <w:basedOn w:val="767"/>
    <w:uiPriority w:val="99"/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91">
    <w:name w:val="Plain Table 1"/>
    <w:basedOn w:val="76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8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6">
    <w:name w:val="Grid Table 1 Light"/>
    <w:basedOn w:val="768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2 - Accent 1"/>
    <w:basedOn w:val="76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2 - Accent 2"/>
    <w:basedOn w:val="76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Grid Table 2 - Accent 3"/>
    <w:basedOn w:val="76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2 - Accent 4"/>
    <w:basedOn w:val="76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2 - Accent 5"/>
    <w:basedOn w:val="76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2 - Accent 6"/>
    <w:basedOn w:val="76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3"/>
    <w:basedOn w:val="76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3 - Accent 1"/>
    <w:basedOn w:val="76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3 - Accent 2"/>
    <w:basedOn w:val="76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Grid Table 3 - Accent 3"/>
    <w:basedOn w:val="76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Grid Table 3 - Accent 4"/>
    <w:basedOn w:val="76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3 - Accent 5"/>
    <w:basedOn w:val="76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3 - Accent 6"/>
    <w:basedOn w:val="76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4"/>
    <w:basedOn w:val="768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8" w:customStyle="1">
    <w:name w:val="Grid Table 4 - Accent 1"/>
    <w:basedOn w:val="768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19" w:customStyle="1">
    <w:name w:val="Grid Table 4 - Accent 2"/>
    <w:basedOn w:val="768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20" w:customStyle="1">
    <w:name w:val="Grid Table 4 - Accent 3"/>
    <w:basedOn w:val="768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21" w:customStyle="1">
    <w:name w:val="Grid Table 4 - Accent 4"/>
    <w:basedOn w:val="768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22" w:customStyle="1">
    <w:name w:val="Grid Table 4 - Accent 5"/>
    <w:basedOn w:val="768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23" w:customStyle="1">
    <w:name w:val="Grid Table 4 - Accent 6"/>
    <w:basedOn w:val="768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24">
    <w:name w:val="Grid Table 5 Dark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25" w:customStyle="1">
    <w:name w:val="Grid Table 5 Dark- Accent 1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26" w:customStyle="1">
    <w:name w:val="Grid Table 5 Dark - Accent 2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27" w:customStyle="1">
    <w:name w:val="Grid Table 5 Dark - Accent 3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28" w:customStyle="1">
    <w:name w:val="Grid Table 5 Dark- Accent 4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29" w:customStyle="1">
    <w:name w:val="Grid Table 5 Dark - Accent 5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30" w:customStyle="1">
    <w:name w:val="Grid Table 5 Dark - Accent 6"/>
    <w:basedOn w:val="76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31">
    <w:name w:val="Grid Table 6 Colorful"/>
    <w:basedOn w:val="768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8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6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68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6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68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68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68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Grid Table 7 Colorful - Accent 1"/>
    <w:basedOn w:val="768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7 Colorful - Accent 2"/>
    <w:basedOn w:val="768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Grid Table 7 Colorful - Accent 3"/>
    <w:basedOn w:val="768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Grid Table 7 Colorful - Accent 4"/>
    <w:basedOn w:val="768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Grid Table 7 Colorful - Accent 5"/>
    <w:basedOn w:val="768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Grid Table 7 Colorful - Accent 6"/>
    <w:basedOn w:val="768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List Table 1 Light"/>
    <w:basedOn w:val="768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st Table 1 Light - Accent 1"/>
    <w:basedOn w:val="768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7" w:customStyle="1">
    <w:name w:val="List Table 1 Light - Accent 2"/>
    <w:basedOn w:val="768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8" w:customStyle="1">
    <w:name w:val="List Table 1 Light - Accent 3"/>
    <w:basedOn w:val="768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9" w:customStyle="1">
    <w:name w:val="List Table 1 Light - Accent 4"/>
    <w:basedOn w:val="768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0" w:customStyle="1">
    <w:name w:val="List Table 1 Light - Accent 5"/>
    <w:basedOn w:val="768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1" w:customStyle="1">
    <w:name w:val="List Table 1 Light - Accent 6"/>
    <w:basedOn w:val="768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2"/>
    <w:basedOn w:val="768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53" w:customStyle="1">
    <w:name w:val="List Table 2 - Accent 1"/>
    <w:basedOn w:val="768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54" w:customStyle="1">
    <w:name w:val="List Table 2 - Accent 2"/>
    <w:basedOn w:val="768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55" w:customStyle="1">
    <w:name w:val="List Table 2 - Accent 3"/>
    <w:basedOn w:val="768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56" w:customStyle="1">
    <w:name w:val="List Table 2 - Accent 4"/>
    <w:basedOn w:val="768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57" w:customStyle="1">
    <w:name w:val="List Table 2 - Accent 5"/>
    <w:basedOn w:val="768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58" w:customStyle="1">
    <w:name w:val="List Table 2 - Accent 6"/>
    <w:basedOn w:val="768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59">
    <w:name w:val="List Table 3"/>
    <w:basedOn w:val="76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8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8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8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8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8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8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8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8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8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8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8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8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8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8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8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8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8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8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81" w:customStyle="1">
    <w:name w:val="List Table 6 Colorful - Accent 1"/>
    <w:basedOn w:val="768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82" w:customStyle="1">
    <w:name w:val="List Table 6 Colorful - Accent 2"/>
    <w:basedOn w:val="768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83" w:customStyle="1">
    <w:name w:val="List Table 6 Colorful - Accent 3"/>
    <w:basedOn w:val="768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84" w:customStyle="1">
    <w:name w:val="List Table 6 Colorful - Accent 4"/>
    <w:basedOn w:val="768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85" w:customStyle="1">
    <w:name w:val="List Table 6 Colorful - Accent 5"/>
    <w:basedOn w:val="768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86" w:customStyle="1">
    <w:name w:val="List Table 6 Colorful - Accent 6"/>
    <w:basedOn w:val="768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87">
    <w:name w:val="List Table 7 Colorful"/>
    <w:basedOn w:val="768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88" w:customStyle="1">
    <w:name w:val="List Table 7 Colorful - Accent 1"/>
    <w:basedOn w:val="768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9" w:customStyle="1">
    <w:name w:val="List Table 7 Colorful - Accent 2"/>
    <w:basedOn w:val="768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90" w:customStyle="1">
    <w:name w:val="List Table 7 Colorful - Accent 3"/>
    <w:basedOn w:val="768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91" w:customStyle="1">
    <w:name w:val="List Table 7 Colorful - Accent 4"/>
    <w:basedOn w:val="768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92" w:customStyle="1">
    <w:name w:val="List Table 7 Colorful - Accent 5"/>
    <w:basedOn w:val="768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93" w:customStyle="1">
    <w:name w:val="List Table 7 Colorful - Accent 6"/>
    <w:basedOn w:val="768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94" w:customStyle="1">
    <w:name w:val="Lined - Accent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95" w:customStyle="1">
    <w:name w:val="Lined - Accent 1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96" w:customStyle="1">
    <w:name w:val="Lined - Accent 2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97" w:customStyle="1">
    <w:name w:val="Lined - Accent 3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98" w:customStyle="1">
    <w:name w:val="Lined - Accent 4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99" w:customStyle="1">
    <w:name w:val="Lined - Accent 5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00" w:customStyle="1">
    <w:name w:val="Lined - Accent 6"/>
    <w:basedOn w:val="76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01" w:customStyle="1">
    <w:name w:val="Bordered &amp; Lined - Accent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02" w:customStyle="1">
    <w:name w:val="Bordered &amp; Lined - Accent 1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03" w:customStyle="1">
    <w:name w:val="Bordered &amp; Lined - Accent 2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04" w:customStyle="1">
    <w:name w:val="Bordered &amp; Lined - Accent 3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05" w:customStyle="1">
    <w:name w:val="Bordered &amp; Lined - Accent 4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06" w:customStyle="1">
    <w:name w:val="Bordered &amp; Lined - Accent 5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07" w:customStyle="1">
    <w:name w:val="Bordered &amp; Lined - Accent 6"/>
    <w:basedOn w:val="768"/>
    <w:uiPriority w:val="99"/>
    <w:rPr>
      <w:color w:val="404040"/>
      <w:lang w:eastAsia="ru-RU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08" w:customStyle="1">
    <w:name w:val="Bordered"/>
    <w:basedOn w:val="768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09" w:customStyle="1">
    <w:name w:val="Bordered - Accent 1"/>
    <w:basedOn w:val="76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10" w:customStyle="1">
    <w:name w:val="Bordered - Accent 2"/>
    <w:basedOn w:val="76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11" w:customStyle="1">
    <w:name w:val="Bordered - Accent 3"/>
    <w:basedOn w:val="76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12" w:customStyle="1">
    <w:name w:val="Bordered - Accent 4"/>
    <w:basedOn w:val="76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13" w:customStyle="1">
    <w:name w:val="Bordered - Accent 5"/>
    <w:basedOn w:val="76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14" w:customStyle="1">
    <w:name w:val="Bordered - Accent 6"/>
    <w:basedOn w:val="76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915">
    <w:name w:val="footnote text"/>
    <w:basedOn w:val="757"/>
    <w:link w:val="916"/>
    <w:uiPriority w:val="99"/>
    <w:semiHidden/>
    <w:unhideWhenUsed/>
    <w:rPr>
      <w:sz w:val="18"/>
    </w:rPr>
    <w:pPr>
      <w:spacing w:after="40"/>
    </w:p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7"/>
    <w:uiPriority w:val="99"/>
    <w:unhideWhenUsed/>
    <w:rPr>
      <w:vertAlign w:val="superscript"/>
    </w:rPr>
  </w:style>
  <w:style w:type="paragraph" w:styleId="918">
    <w:name w:val="endnote text"/>
    <w:basedOn w:val="757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7"/>
    <w:uiPriority w:val="99"/>
    <w:semiHidden/>
    <w:unhideWhenUsed/>
    <w:rPr>
      <w:vertAlign w:val="superscript"/>
    </w:rPr>
  </w:style>
  <w:style w:type="paragraph" w:styleId="921">
    <w:name w:val="toc 1"/>
    <w:basedOn w:val="757"/>
    <w:next w:val="757"/>
    <w:uiPriority w:val="39"/>
    <w:unhideWhenUsed/>
    <w:pPr>
      <w:spacing w:after="57"/>
    </w:pPr>
  </w:style>
  <w:style w:type="paragraph" w:styleId="922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23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24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25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26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27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28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29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7"/>
    <w:next w:val="757"/>
    <w:uiPriority w:val="99"/>
    <w:unhideWhenUsed/>
  </w:style>
  <w:style w:type="character" w:styleId="932">
    <w:name w:val="Hyperlink"/>
    <w:basedOn w:val="941"/>
    <w:qFormat/>
    <w:uiPriority w:val="99"/>
    <w:rPr>
      <w:rFonts w:eastAsia="Times New Roman"/>
      <w:color w:val="4F81BD"/>
      <w:u w:val="single"/>
      <w:lang w:val="ru-RU" w:eastAsia="ru-RU"/>
    </w:rPr>
  </w:style>
  <w:style w:type="character" w:styleId="933" w:customStyle="1">
    <w:name w:val="Заголовок 1 Знак"/>
    <w:basedOn w:val="767"/>
    <w:link w:val="758"/>
    <w:rPr>
      <w:rFonts w:cs="Arial" w:eastAsia="Times New Roman"/>
      <w:color w:val="1F497D"/>
      <w:sz w:val="36"/>
      <w:szCs w:val="32"/>
      <w:lang w:eastAsia="ru-RU"/>
    </w:rPr>
  </w:style>
  <w:style w:type="character" w:styleId="934" w:customStyle="1">
    <w:name w:val="Заголовок 2 Знак"/>
    <w:basedOn w:val="767"/>
    <w:link w:val="759"/>
    <w:uiPriority w:val="9"/>
    <w:rPr>
      <w:rFonts w:eastAsia="Times New Roman"/>
      <w:color w:val="1F497D"/>
      <w:sz w:val="28"/>
      <w:lang w:eastAsia="ru-RU"/>
    </w:rPr>
  </w:style>
  <w:style w:type="character" w:styleId="935" w:customStyle="1">
    <w:name w:val="Заголовок 3 Знак"/>
    <w:basedOn w:val="767"/>
    <w:link w:val="760"/>
    <w:rPr>
      <w:rFonts w:eastAsia="Times New Roman"/>
      <w:color w:val="1F497D"/>
      <w:sz w:val="24"/>
      <w:lang w:eastAsia="ru-RU"/>
    </w:rPr>
  </w:style>
  <w:style w:type="character" w:styleId="936" w:customStyle="1">
    <w:name w:val="Заголовок 4 Знак"/>
    <w:basedOn w:val="767"/>
    <w:link w:val="761"/>
    <w:rPr>
      <w:rFonts w:eastAsia="Times New Roman"/>
      <w:i/>
      <w:color w:val="1F497D"/>
      <w:sz w:val="22"/>
      <w:lang w:eastAsia="ru-RU"/>
    </w:rPr>
  </w:style>
  <w:style w:type="character" w:styleId="937" w:customStyle="1">
    <w:name w:val="Заголовок 5 Знак"/>
    <w:basedOn w:val="767"/>
    <w:link w:val="762"/>
    <w:rPr>
      <w:rFonts w:eastAsia="Times New Roman"/>
      <w:b/>
      <w:color w:val="1F497D"/>
      <w:lang w:eastAsia="ru-RU"/>
    </w:rPr>
  </w:style>
  <w:style w:type="character" w:styleId="938" w:customStyle="1">
    <w:name w:val="Заголовок 6 Знак"/>
    <w:basedOn w:val="767"/>
    <w:link w:val="763"/>
    <w:rPr>
      <w:rFonts w:eastAsia="Times New Roman"/>
      <w:lang w:eastAsia="ru-RU"/>
    </w:rPr>
  </w:style>
  <w:style w:type="paragraph" w:styleId="939" w:customStyle="1">
    <w:name w:val="Кнопка"/>
    <w:basedOn w:val="940"/>
    <w:next w:val="940"/>
    <w:link w:val="946"/>
    <w:qFormat/>
    <w:rPr>
      <w:b/>
      <w:u w:val="single"/>
    </w:rPr>
    <w:pPr>
      <w:spacing w:before="0"/>
    </w:pPr>
  </w:style>
  <w:style w:type="paragraph" w:styleId="940">
    <w:name w:val="Body Text"/>
    <w:basedOn w:val="757"/>
    <w:link w:val="941"/>
    <w:qFormat/>
    <w:rPr>
      <w:rFonts w:eastAsia="Times New Roman"/>
      <w:lang w:eastAsia="ru-RU"/>
    </w:rPr>
  </w:style>
  <w:style w:type="character" w:styleId="941" w:customStyle="1">
    <w:name w:val="Основной текст Знак"/>
    <w:basedOn w:val="767"/>
    <w:link w:val="940"/>
    <w:rPr>
      <w:rFonts w:eastAsia="Times New Roman"/>
      <w:lang w:eastAsia="ru-RU"/>
    </w:rPr>
  </w:style>
  <w:style w:type="paragraph" w:styleId="942" w:customStyle="1">
    <w:name w:val="Название справочника"/>
    <w:basedOn w:val="940"/>
    <w:next w:val="940"/>
    <w:link w:val="967"/>
    <w:qFormat/>
    <w:rPr>
      <w:b/>
    </w:rPr>
    <w:pPr>
      <w:spacing w:before="0"/>
    </w:pPr>
  </w:style>
  <w:style w:type="paragraph" w:styleId="943" w:customStyle="1">
    <w:name w:val="Название поля/пункт меню"/>
    <w:basedOn w:val="940"/>
    <w:link w:val="969"/>
    <w:qFormat/>
    <w:rPr>
      <w:i/>
    </w:rPr>
    <w:pPr>
      <w:spacing w:before="0"/>
    </w:pPr>
  </w:style>
  <w:style w:type="character" w:styleId="944" w:customStyle="1">
    <w:name w:val="Определение"/>
    <w:basedOn w:val="941"/>
    <w:qFormat/>
    <w:rPr>
      <w:rFonts w:eastAsia="Times New Roman"/>
      <w:i/>
      <w:color w:val="1F497D" w:themeColor="text2"/>
      <w:u w:val="none"/>
      <w:lang w:val="ru-RU" w:eastAsia="ru-RU"/>
    </w:rPr>
  </w:style>
  <w:style w:type="character" w:styleId="945" w:customStyle="1">
    <w:name w:val="Участник процесса"/>
    <w:basedOn w:val="94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46" w:customStyle="1">
    <w:name w:val="Кнопка Знак"/>
    <w:basedOn w:val="941"/>
    <w:link w:val="939"/>
    <w:rPr>
      <w:rFonts w:eastAsia="Times New Roman"/>
      <w:b/>
      <w:u w:val="single"/>
      <w:lang w:eastAsia="ru-RU"/>
    </w:rPr>
  </w:style>
  <w:style w:type="character" w:styleId="947" w:customStyle="1">
    <w:name w:val="Заголовок 7 Знак"/>
    <w:basedOn w:val="767"/>
    <w:link w:val="764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48" w:customStyle="1">
    <w:name w:val="Заголовок 8 Знак"/>
    <w:basedOn w:val="767"/>
    <w:link w:val="765"/>
    <w:uiPriority w:val="9"/>
    <w:rPr>
      <w:rFonts w:eastAsiaTheme="majorEastAsia" w:cstheme="majorBidi"/>
      <w:color w:val="404040" w:themeColor="text1" w:themeTint="BF"/>
    </w:rPr>
  </w:style>
  <w:style w:type="character" w:styleId="949" w:customStyle="1">
    <w:name w:val="Заголовок 9 Знак"/>
    <w:basedOn w:val="767"/>
    <w:link w:val="766"/>
    <w:uiPriority w:val="9"/>
    <w:rPr>
      <w:rFonts w:eastAsiaTheme="majorEastAsia" w:cstheme="majorBidi"/>
      <w:iCs/>
      <w:color w:val="404040" w:themeColor="text1" w:themeTint="BF"/>
    </w:rPr>
  </w:style>
  <w:style w:type="paragraph" w:styleId="950">
    <w:name w:val="List Number"/>
    <w:basedOn w:val="958"/>
    <w:uiPriority w:val="99"/>
    <w:unhideWhenUsed/>
    <w:pPr>
      <w:numPr>
        <w:numId w:val="1"/>
      </w:numPr>
      <w:spacing w:before="160"/>
    </w:pPr>
  </w:style>
  <w:style w:type="paragraph" w:styleId="951">
    <w:name w:val="List Bullet"/>
    <w:basedOn w:val="958"/>
    <w:qFormat/>
    <w:pPr>
      <w:numPr>
        <w:numId w:val="3"/>
      </w:numPr>
    </w:pPr>
  </w:style>
  <w:style w:type="paragraph" w:styleId="952" w:customStyle="1">
    <w:name w:val="Пример кода"/>
    <w:basedOn w:val="940"/>
    <w:qFormat/>
    <w:rPr>
      <w:rFonts w:ascii="Consolas" w:hAnsi="Consolas"/>
    </w:rPr>
    <w:pPr>
      <w:spacing w:before="0"/>
      <w:shd w:val="clear" w:fill="F2F2F2" w:color="auto"/>
    </w:pPr>
  </w:style>
  <w:style w:type="paragraph" w:styleId="953" w:customStyle="1">
    <w:name w:val="Примечание"/>
    <w:basedOn w:val="940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954">
    <w:name w:val="Title"/>
    <w:basedOn w:val="940"/>
    <w:next w:val="757"/>
    <w:link w:val="955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character" w:styleId="955" w:customStyle="1">
    <w:name w:val="Заголовок Знак"/>
    <w:basedOn w:val="767"/>
    <w:link w:val="954"/>
    <w:uiPriority w:val="10"/>
    <w:rPr>
      <w:rFonts w:eastAsia="Times New Roman"/>
      <w:color w:val="1F497D"/>
      <w:sz w:val="40"/>
      <w:lang w:eastAsia="ru-RU"/>
    </w:rPr>
  </w:style>
  <w:style w:type="table" w:styleId="956">
    <w:name w:val="Table Grid"/>
    <w:basedOn w:val="768"/>
    <w:uiPriority w:val="59"/>
    <w:pPr>
      <w:spacing w:before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table" w:styleId="957" w:customStyle="1">
    <w:name w:val="Таблица НПО"/>
    <w:basedOn w:val="768"/>
    <w:qFormat/>
    <w:uiPriority w:val="99"/>
    <w:rPr>
      <w:rFonts w:eastAsia="Calibri"/>
      <w:lang w:eastAsia="ru-RU"/>
    </w:rPr>
    <w:pPr>
      <w:jc w:val="left"/>
      <w:spacing w:before="0"/>
    </w:p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58">
    <w:name w:val="List Paragraph"/>
    <w:basedOn w:val="757"/>
    <w:qFormat/>
    <w:uiPriority w:val="34"/>
    <w:pPr>
      <w:ind w:left="709" w:hanging="284"/>
      <w:spacing w:before="60"/>
    </w:pPr>
  </w:style>
  <w:style w:type="paragraph" w:styleId="959">
    <w:name w:val="Caption"/>
    <w:basedOn w:val="757"/>
    <w:next w:val="757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numbering" w:styleId="960" w:customStyle="1">
    <w:name w:val="Список эталон"/>
    <w:uiPriority w:val="99"/>
    <w:pPr>
      <w:numPr>
        <w:numId w:val="2"/>
      </w:numPr>
    </w:pPr>
  </w:style>
  <w:style w:type="paragraph" w:styleId="961">
    <w:name w:val="Header"/>
    <w:basedOn w:val="757"/>
    <w:link w:val="962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link w:val="961"/>
    <w:uiPriority w:val="99"/>
    <w:rPr>
      <w:rFonts w:eastAsia="Calibri"/>
      <w:color w:val="404040"/>
      <w:sz w:val="18"/>
    </w:rPr>
  </w:style>
  <w:style w:type="paragraph" w:styleId="963">
    <w:name w:val="Footer"/>
    <w:basedOn w:val="757"/>
    <w:link w:val="964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link w:val="963"/>
    <w:uiPriority w:val="99"/>
    <w:rPr>
      <w:rFonts w:eastAsia="Calibri"/>
      <w:color w:val="404040"/>
      <w:sz w:val="18"/>
    </w:rPr>
  </w:style>
  <w:style w:type="paragraph" w:styleId="965">
    <w:name w:val="Balloon Text"/>
    <w:basedOn w:val="757"/>
    <w:link w:val="966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character" w:styleId="966" w:customStyle="1">
    <w:name w:val="Текст выноски Знак"/>
    <w:basedOn w:val="767"/>
    <w:link w:val="965"/>
    <w:uiPriority w:val="99"/>
    <w:semiHidden/>
    <w:rPr>
      <w:rFonts w:ascii="Tahoma" w:hAnsi="Tahoma" w:cs="Tahoma"/>
      <w:sz w:val="16"/>
      <w:szCs w:val="16"/>
    </w:rPr>
  </w:style>
  <w:style w:type="character" w:styleId="967" w:customStyle="1">
    <w:name w:val="Название справочника Знак"/>
    <w:basedOn w:val="941"/>
    <w:link w:val="942"/>
    <w:rPr>
      <w:rFonts w:eastAsia="Times New Roman"/>
      <w:b/>
      <w:lang w:eastAsia="ru-RU"/>
    </w:rPr>
  </w:style>
  <w:style w:type="character" w:styleId="968" w:customStyle="1">
    <w:name w:val="Пояснение к заполнению"/>
    <w:basedOn w:val="767"/>
    <w:qFormat/>
    <w:uiPriority w:val="1"/>
    <w:rPr>
      <w:rFonts w:ascii="Arial" w:hAnsi="Arial"/>
      <w:i/>
      <w:color w:val="C0504D" w:themeColor="accent2"/>
      <w:sz w:val="20"/>
    </w:rPr>
  </w:style>
  <w:style w:type="character" w:styleId="969" w:customStyle="1">
    <w:name w:val="Название поля/пункт меню Знак"/>
    <w:basedOn w:val="941"/>
    <w:link w:val="943"/>
    <w:rPr>
      <w:rFonts w:eastAsia="Times New Roman"/>
      <w:i/>
      <w:lang w:eastAsia="ru-RU"/>
    </w:rPr>
  </w:style>
  <w:style w:type="paragraph" w:styleId="970">
    <w:name w:val="annotation text"/>
    <w:basedOn w:val="757"/>
    <w:link w:val="971"/>
    <w:rPr>
      <w:rFonts w:eastAsia="Times New Roman"/>
      <w:lang w:eastAsia="ru-RU"/>
    </w:rPr>
    <w:pPr>
      <w:spacing w:before="0"/>
    </w:pPr>
  </w:style>
  <w:style w:type="character" w:styleId="971" w:customStyle="1">
    <w:name w:val="Текст примечания Знак"/>
    <w:basedOn w:val="767"/>
    <w:link w:val="970"/>
    <w:rPr>
      <w:rFonts w:eastAsia="Times New Roman"/>
      <w:lang w:eastAsia="ru-RU"/>
    </w:rPr>
  </w:style>
  <w:style w:type="paragraph" w:styleId="972" w:customStyle="1">
    <w:name w:val="Текст таблицы"/>
    <w:basedOn w:val="940"/>
    <w:qFormat/>
    <w:pPr>
      <w:jc w:val="left"/>
      <w:spacing w:before="0"/>
    </w:pPr>
  </w:style>
  <w:style w:type="paragraph" w:styleId="973">
    <w:name w:val="Normal (Web)"/>
    <w:basedOn w:val="757"/>
    <w:uiPriority w:val="99"/>
    <w:semiHidden/>
    <w:unhideWhenUsed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  <w:style w:type="paragraph" w:styleId="974" w:customStyle="1">
    <w:name w:val="hmcommontext"/>
    <w:basedOn w:val="757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B3CD781-1263-437A-9A02-2DC4343C5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Питомцева Елена (Pitomtseva_EV)</dc:creator>
  <cp:keywords/>
  <dc:description/>
  <cp:lastModifiedBy>Грибкова Анастасия</cp:lastModifiedBy>
  <cp:revision>8</cp:revision>
  <dcterms:created xsi:type="dcterms:W3CDTF">2024-02-08T05:52:00Z</dcterms:created>
  <dcterms:modified xsi:type="dcterms:W3CDTF">2025-01-16T07:39:06Z</dcterms:modified>
</cp:coreProperties>
</file>